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69D3" w14:textId="63AE53A3" w:rsidR="006D10B5" w:rsidRPr="006D10B5" w:rsidRDefault="006D10B5" w:rsidP="006D10B5">
      <w:pPr>
        <w:shd w:val="clear" w:color="auto" w:fill="FFFFFF"/>
        <w:rPr>
          <w:rFonts w:ascii="Comic Sans MS" w:eastAsia="Times New Roman" w:hAnsi="Comic Sans MS"/>
          <w:b/>
          <w:bCs/>
          <w:color w:val="C00000"/>
          <w:sz w:val="36"/>
          <w:szCs w:val="36"/>
        </w:rPr>
      </w:pPr>
      <w:r w:rsidRPr="006D10B5">
        <w:rPr>
          <w:rFonts w:ascii="Comic Sans MS" w:eastAsia="Times New Roman" w:hAnsi="Comic Sans MS"/>
          <w:b/>
          <w:bCs/>
          <w:color w:val="C00000"/>
          <w:sz w:val="36"/>
          <w:szCs w:val="36"/>
        </w:rPr>
        <w:t>2023 DRCA Holiday light contest winners</w:t>
      </w:r>
    </w:p>
    <w:p w14:paraId="016C7A1F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/>
          <w:b/>
          <w:bCs/>
          <w:color w:val="C00000"/>
          <w:sz w:val="24"/>
          <w:szCs w:val="24"/>
        </w:rPr>
      </w:pPr>
    </w:p>
    <w:p w14:paraId="038F1263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/>
          <w:b/>
          <w:bCs/>
          <w:color w:val="00B050"/>
          <w:sz w:val="24"/>
          <w:szCs w:val="24"/>
        </w:rPr>
      </w:pPr>
    </w:p>
    <w:p w14:paraId="613F4850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/>
          <w:b/>
          <w:bCs/>
          <w:color w:val="00B050"/>
          <w:sz w:val="24"/>
          <w:szCs w:val="24"/>
        </w:rPr>
      </w:pPr>
    </w:p>
    <w:p w14:paraId="4FE7A947" w14:textId="22C10090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b/>
          <w:bCs/>
          <w:color w:val="00B050"/>
          <w:sz w:val="24"/>
          <w:szCs w:val="24"/>
        </w:rPr>
        <w:t>Best Lights</w:t>
      </w:r>
    </w:p>
    <w:p w14:paraId="0555E5C8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color w:val="00B050"/>
          <w:sz w:val="24"/>
          <w:szCs w:val="24"/>
        </w:rPr>
        <w:t>4112 26th Road </w:t>
      </w:r>
    </w:p>
    <w:p w14:paraId="4B5CED17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</w:p>
    <w:p w14:paraId="4700777A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b/>
          <w:bCs/>
          <w:color w:val="00B050"/>
          <w:sz w:val="24"/>
          <w:szCs w:val="24"/>
        </w:rPr>
        <w:t>Best Inflatables</w:t>
      </w:r>
    </w:p>
    <w:p w14:paraId="77F46147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color w:val="00B050"/>
          <w:sz w:val="24"/>
          <w:szCs w:val="24"/>
        </w:rPr>
        <w:t>4528 26th Street, N.</w:t>
      </w:r>
    </w:p>
    <w:p w14:paraId="7544D873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</w:p>
    <w:p w14:paraId="6D30B720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b/>
          <w:bCs/>
          <w:color w:val="00B050"/>
          <w:sz w:val="24"/>
          <w:szCs w:val="24"/>
        </w:rPr>
        <w:t>Best Doorway</w:t>
      </w:r>
    </w:p>
    <w:p w14:paraId="00EE3081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color w:val="00B050"/>
          <w:sz w:val="24"/>
          <w:szCs w:val="24"/>
        </w:rPr>
        <w:t>2541 N Vermont St</w:t>
      </w:r>
    </w:p>
    <w:p w14:paraId="4CC76B4D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</w:p>
    <w:p w14:paraId="196C49C9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b/>
          <w:bCs/>
          <w:color w:val="00B050"/>
          <w:sz w:val="24"/>
          <w:szCs w:val="24"/>
        </w:rPr>
        <w:t>Best “Griswold” (most humorous) </w:t>
      </w:r>
    </w:p>
    <w:p w14:paraId="6A5756AB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color w:val="00B050"/>
          <w:sz w:val="24"/>
          <w:szCs w:val="24"/>
        </w:rPr>
        <w:t>2343 N. Vermont St</w:t>
      </w:r>
    </w:p>
    <w:p w14:paraId="33A4D63B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</w:p>
    <w:p w14:paraId="55BB75CA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b/>
          <w:bCs/>
          <w:color w:val="00B050"/>
          <w:sz w:val="24"/>
          <w:szCs w:val="24"/>
        </w:rPr>
        <w:t>Best Traditional</w:t>
      </w:r>
    </w:p>
    <w:p w14:paraId="13A2B6DA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color w:val="00B050"/>
          <w:sz w:val="24"/>
          <w:szCs w:val="24"/>
        </w:rPr>
        <w:t>4252 Vacation Lane</w:t>
      </w:r>
    </w:p>
    <w:p w14:paraId="644D9552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</w:p>
    <w:p w14:paraId="0F66599C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b/>
          <w:bCs/>
          <w:color w:val="00B050"/>
          <w:sz w:val="24"/>
          <w:szCs w:val="24"/>
        </w:rPr>
        <w:t>Best Block/Cul de sac/Intersection or Street</w:t>
      </w:r>
    </w:p>
    <w:p w14:paraId="648881F2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color w:val="00B050"/>
          <w:sz w:val="24"/>
          <w:szCs w:val="24"/>
        </w:rPr>
        <w:t xml:space="preserve">N Thomas St </w:t>
      </w:r>
      <w:proofErr w:type="spellStart"/>
      <w:r w:rsidRPr="006D10B5">
        <w:rPr>
          <w:rFonts w:ascii="Comic Sans MS" w:eastAsia="Times New Roman" w:hAnsi="Comic Sans MS"/>
          <w:color w:val="00B050"/>
          <w:sz w:val="24"/>
          <w:szCs w:val="24"/>
        </w:rPr>
        <w:t>cul</w:t>
      </w:r>
      <w:proofErr w:type="spellEnd"/>
      <w:r w:rsidRPr="006D10B5">
        <w:rPr>
          <w:rFonts w:ascii="Comic Sans MS" w:eastAsia="Times New Roman" w:hAnsi="Comic Sans MS"/>
          <w:color w:val="00B050"/>
          <w:sz w:val="24"/>
          <w:szCs w:val="24"/>
        </w:rPr>
        <w:t xml:space="preserve"> de sac </w:t>
      </w:r>
      <w:proofErr w:type="gramStart"/>
      <w:r w:rsidRPr="006D10B5">
        <w:rPr>
          <w:rFonts w:ascii="Comic Sans MS" w:eastAsia="Times New Roman" w:hAnsi="Comic Sans MS"/>
          <w:color w:val="00B050"/>
          <w:sz w:val="24"/>
          <w:szCs w:val="24"/>
        </w:rPr>
        <w:t>off of</w:t>
      </w:r>
      <w:proofErr w:type="gramEnd"/>
      <w:r w:rsidRPr="006D10B5">
        <w:rPr>
          <w:rFonts w:ascii="Comic Sans MS" w:eastAsia="Times New Roman" w:hAnsi="Comic Sans MS"/>
          <w:color w:val="00B050"/>
          <w:sz w:val="24"/>
          <w:szCs w:val="24"/>
        </w:rPr>
        <w:t xml:space="preserve"> 26th St N</w:t>
      </w:r>
    </w:p>
    <w:p w14:paraId="63EE1DAB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</w:p>
    <w:p w14:paraId="40F51385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b/>
          <w:bCs/>
          <w:color w:val="00B050"/>
          <w:sz w:val="24"/>
          <w:szCs w:val="24"/>
        </w:rPr>
        <w:t>Best Tree </w:t>
      </w:r>
    </w:p>
    <w:p w14:paraId="14FAAC76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color w:val="00B050"/>
          <w:sz w:val="24"/>
          <w:szCs w:val="24"/>
        </w:rPr>
        <w:t>2527 N Upland </w:t>
      </w:r>
    </w:p>
    <w:p w14:paraId="6FB6E7DB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</w:p>
    <w:p w14:paraId="56E9B737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b/>
          <w:bCs/>
          <w:color w:val="00B050"/>
          <w:sz w:val="24"/>
          <w:szCs w:val="24"/>
        </w:rPr>
        <w:t>Judges’ Choice</w:t>
      </w:r>
    </w:p>
    <w:p w14:paraId="5F26A028" w14:textId="77777777" w:rsidR="006D10B5" w:rsidRPr="006D10B5" w:rsidRDefault="006D10B5" w:rsidP="006D10B5">
      <w:pPr>
        <w:shd w:val="clear" w:color="auto" w:fill="FFFFFF"/>
        <w:rPr>
          <w:rFonts w:ascii="Comic Sans MS" w:eastAsia="Times New Roman" w:hAnsi="Comic Sans MS" w:cs="Helvetica"/>
          <w:color w:val="00B050"/>
        </w:rPr>
      </w:pPr>
      <w:r w:rsidRPr="006D10B5">
        <w:rPr>
          <w:rFonts w:ascii="Comic Sans MS" w:eastAsia="Times New Roman" w:hAnsi="Comic Sans MS"/>
          <w:color w:val="00B050"/>
          <w:sz w:val="24"/>
          <w:szCs w:val="24"/>
        </w:rPr>
        <w:t xml:space="preserve">4141 </w:t>
      </w:r>
      <w:proofErr w:type="spellStart"/>
      <w:r w:rsidRPr="006D10B5">
        <w:rPr>
          <w:rFonts w:ascii="Comic Sans MS" w:eastAsia="Times New Roman" w:hAnsi="Comic Sans MS"/>
          <w:color w:val="00B050"/>
          <w:sz w:val="24"/>
          <w:szCs w:val="24"/>
        </w:rPr>
        <w:t>Lorcom</w:t>
      </w:r>
      <w:proofErr w:type="spellEnd"/>
      <w:r w:rsidRPr="006D10B5">
        <w:rPr>
          <w:rFonts w:ascii="Comic Sans MS" w:eastAsia="Times New Roman" w:hAnsi="Comic Sans MS"/>
          <w:color w:val="00B050"/>
          <w:sz w:val="24"/>
          <w:szCs w:val="24"/>
        </w:rPr>
        <w:t xml:space="preserve"> Ln </w:t>
      </w:r>
    </w:p>
    <w:p w14:paraId="25DD8E6A" w14:textId="77777777" w:rsidR="00975D7E" w:rsidRPr="006D10B5" w:rsidRDefault="00975D7E">
      <w:pPr>
        <w:rPr>
          <w:rFonts w:ascii="Comic Sans MS" w:hAnsi="Comic Sans MS"/>
          <w:color w:val="00B050"/>
        </w:rPr>
      </w:pPr>
    </w:p>
    <w:sectPr w:rsidR="00975D7E" w:rsidRPr="006D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B5"/>
    <w:rsid w:val="000246C6"/>
    <w:rsid w:val="006D10B5"/>
    <w:rsid w:val="009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17FB"/>
  <w15:chartTrackingRefBased/>
  <w15:docId w15:val="{52B66C6A-4437-4BAF-BDF7-10190D61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B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Wilson</dc:creator>
  <cp:keywords/>
  <dc:description/>
  <cp:lastModifiedBy>Anne Wilson</cp:lastModifiedBy>
  <cp:revision>1</cp:revision>
  <dcterms:created xsi:type="dcterms:W3CDTF">2023-12-21T14:37:00Z</dcterms:created>
  <dcterms:modified xsi:type="dcterms:W3CDTF">2023-12-21T14:41:00Z</dcterms:modified>
</cp:coreProperties>
</file>